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F4" w:rsidRPr="00D67379" w:rsidRDefault="00294819" w:rsidP="00EB21C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共通</w:t>
      </w:r>
      <w:r w:rsidR="006E18F4" w:rsidRPr="00D67379">
        <w:rPr>
          <w:rFonts w:asciiTheme="minorEastAsia" w:eastAsiaTheme="minorEastAsia" w:hAnsiTheme="minorEastAsia" w:hint="eastAsia"/>
          <w:sz w:val="24"/>
          <w:szCs w:val="24"/>
        </w:rPr>
        <w:t>様式第</w:t>
      </w:r>
      <w:r>
        <w:rPr>
          <w:rFonts w:asciiTheme="minorEastAsia" w:eastAsiaTheme="minorEastAsia" w:hAnsiTheme="minorEastAsia" w:hint="eastAsia"/>
          <w:sz w:val="24"/>
          <w:szCs w:val="24"/>
        </w:rPr>
        <w:t>4</w:t>
      </w:r>
      <w:r w:rsidR="006E18F4" w:rsidRPr="00D67379">
        <w:rPr>
          <w:rFonts w:asciiTheme="minorEastAsia" w:eastAsiaTheme="minorEastAsia" w:hAnsiTheme="minorEastAsia" w:hint="eastAsia"/>
          <w:sz w:val="24"/>
          <w:szCs w:val="24"/>
        </w:rPr>
        <w:t>号</w:t>
      </w:r>
    </w:p>
    <w:p w:rsidR="004A1784" w:rsidRPr="00D67379" w:rsidRDefault="005B32FF" w:rsidP="00EB21C5">
      <w:pPr>
        <w:spacing w:line="360" w:lineRule="auto"/>
        <w:jc w:val="center"/>
        <w:rPr>
          <w:rFonts w:asciiTheme="minorEastAsia" w:eastAsiaTheme="minorEastAsia" w:hAnsiTheme="minorEastAsia"/>
          <w:sz w:val="28"/>
          <w:szCs w:val="24"/>
        </w:rPr>
      </w:pPr>
      <w:r w:rsidRPr="00D67379">
        <w:rPr>
          <w:rFonts w:asciiTheme="minorEastAsia" w:eastAsiaTheme="minorEastAsia" w:hAnsiTheme="minorEastAsia" w:hint="eastAsia"/>
          <w:sz w:val="28"/>
          <w:szCs w:val="24"/>
        </w:rPr>
        <w:t>使</w:t>
      </w:r>
      <w:r w:rsidR="005C3C36" w:rsidRPr="00D67379">
        <w:rPr>
          <w:rFonts w:asciiTheme="minorEastAsia" w:eastAsiaTheme="minorEastAsia" w:hAnsiTheme="minorEastAsia" w:hint="eastAsia"/>
          <w:sz w:val="28"/>
          <w:szCs w:val="24"/>
        </w:rPr>
        <w:t xml:space="preserve">　</w:t>
      </w:r>
      <w:r w:rsidRPr="00D67379">
        <w:rPr>
          <w:rFonts w:asciiTheme="minorEastAsia" w:eastAsiaTheme="minorEastAsia" w:hAnsiTheme="minorEastAsia" w:hint="eastAsia"/>
          <w:sz w:val="28"/>
          <w:szCs w:val="24"/>
        </w:rPr>
        <w:t>用</w:t>
      </w:r>
      <w:r w:rsidR="005C3C36" w:rsidRPr="00D67379">
        <w:rPr>
          <w:rFonts w:asciiTheme="minorEastAsia" w:eastAsiaTheme="minorEastAsia" w:hAnsiTheme="minorEastAsia" w:hint="eastAsia"/>
          <w:sz w:val="28"/>
          <w:szCs w:val="24"/>
        </w:rPr>
        <w:t xml:space="preserve">　</w:t>
      </w:r>
      <w:r w:rsidRPr="00D67379">
        <w:rPr>
          <w:rFonts w:asciiTheme="minorEastAsia" w:eastAsiaTheme="minorEastAsia" w:hAnsiTheme="minorEastAsia" w:hint="eastAsia"/>
          <w:sz w:val="28"/>
          <w:szCs w:val="24"/>
        </w:rPr>
        <w:t>印</w:t>
      </w:r>
      <w:r w:rsidR="005C3C36" w:rsidRPr="00D67379">
        <w:rPr>
          <w:rFonts w:asciiTheme="minorEastAsia" w:eastAsiaTheme="minorEastAsia" w:hAnsiTheme="minorEastAsia" w:hint="eastAsia"/>
          <w:sz w:val="28"/>
          <w:szCs w:val="24"/>
        </w:rPr>
        <w:t xml:space="preserve">　</w:t>
      </w:r>
      <w:r w:rsidRPr="00D67379">
        <w:rPr>
          <w:rFonts w:asciiTheme="minorEastAsia" w:eastAsiaTheme="minorEastAsia" w:hAnsiTheme="minorEastAsia" w:hint="eastAsia"/>
          <w:sz w:val="28"/>
          <w:szCs w:val="24"/>
        </w:rPr>
        <w:t>鑑</w:t>
      </w:r>
      <w:r w:rsidR="005C3C36" w:rsidRPr="00D67379">
        <w:rPr>
          <w:rFonts w:asciiTheme="minorEastAsia" w:eastAsiaTheme="minorEastAsia" w:hAnsiTheme="minorEastAsia" w:hint="eastAsia"/>
          <w:sz w:val="28"/>
          <w:szCs w:val="24"/>
        </w:rPr>
        <w:t xml:space="preserve">　</w:t>
      </w:r>
      <w:r w:rsidRPr="00D67379">
        <w:rPr>
          <w:rFonts w:asciiTheme="minorEastAsia" w:eastAsiaTheme="minorEastAsia" w:hAnsiTheme="minorEastAsia" w:hint="eastAsia"/>
          <w:sz w:val="28"/>
          <w:szCs w:val="24"/>
        </w:rPr>
        <w:t>届</w:t>
      </w:r>
    </w:p>
    <w:p w:rsidR="00CA09F2" w:rsidRDefault="00CA09F2" w:rsidP="00EB21C5">
      <w:pPr>
        <w:spacing w:line="360" w:lineRule="auto"/>
        <w:rPr>
          <w:rFonts w:asciiTheme="minorEastAsia" w:eastAsiaTheme="minorEastAsia" w:hAnsiTheme="minorEastAsia"/>
          <w:sz w:val="24"/>
          <w:szCs w:val="24"/>
        </w:rPr>
      </w:pPr>
    </w:p>
    <w:p w:rsidR="005B32FF" w:rsidRPr="00D67379" w:rsidRDefault="00EB21C5" w:rsidP="00EB21C5">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519D4" w:rsidRPr="00D67379">
        <w:rPr>
          <w:rFonts w:asciiTheme="minorEastAsia" w:eastAsiaTheme="minorEastAsia" w:hAnsiTheme="minorEastAsia" w:hint="eastAsia"/>
          <w:sz w:val="24"/>
          <w:szCs w:val="24"/>
        </w:rPr>
        <w:t xml:space="preserve">　　年　　月　　日</w:t>
      </w:r>
      <w:r w:rsidR="005C3C36" w:rsidRPr="00D67379">
        <w:rPr>
          <w:rFonts w:asciiTheme="minorEastAsia" w:eastAsiaTheme="minorEastAsia" w:hAnsiTheme="minorEastAsia" w:hint="eastAsia"/>
          <w:sz w:val="24"/>
          <w:szCs w:val="24"/>
        </w:rPr>
        <w:t xml:space="preserve">　</w:t>
      </w:r>
    </w:p>
    <w:p w:rsidR="009519D4" w:rsidRPr="00D67379" w:rsidRDefault="009519D4" w:rsidP="00EB21C5">
      <w:pPr>
        <w:spacing w:line="360" w:lineRule="auto"/>
        <w:rPr>
          <w:rFonts w:asciiTheme="minorEastAsia" w:eastAsiaTheme="minorEastAsia" w:hAnsiTheme="minorEastAsia"/>
          <w:sz w:val="24"/>
          <w:szCs w:val="24"/>
        </w:rPr>
      </w:pPr>
    </w:p>
    <w:p w:rsidR="005C3C36" w:rsidRPr="00D67379" w:rsidRDefault="005C3C36" w:rsidP="00EB21C5">
      <w:pPr>
        <w:spacing w:line="360" w:lineRule="auto"/>
        <w:rPr>
          <w:rFonts w:asciiTheme="minorEastAsia" w:eastAsiaTheme="minorEastAsia" w:hAnsiTheme="minorEastAsia"/>
          <w:sz w:val="24"/>
          <w:szCs w:val="24"/>
        </w:rPr>
      </w:pPr>
    </w:p>
    <w:p w:rsidR="005E0D53" w:rsidRPr="00D67379" w:rsidRDefault="00D67379" w:rsidP="00EB21C5">
      <w:pPr>
        <w:spacing w:line="360" w:lineRule="auto"/>
        <w:ind w:leftChars="100" w:left="210"/>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湖北環境衛生組合管理者</w:t>
      </w:r>
      <w:r w:rsidR="00401776" w:rsidRPr="00D67379">
        <w:rPr>
          <w:rFonts w:asciiTheme="minorEastAsia" w:eastAsiaTheme="minorEastAsia" w:hAnsiTheme="minorEastAsia" w:hint="eastAsia"/>
          <w:sz w:val="24"/>
          <w:szCs w:val="24"/>
        </w:rPr>
        <w:t xml:space="preserve">　</w:t>
      </w:r>
      <w:r w:rsidRPr="00D67379">
        <w:rPr>
          <w:rFonts w:asciiTheme="minorEastAsia" w:eastAsiaTheme="minorEastAsia" w:hAnsiTheme="minorEastAsia" w:hint="eastAsia"/>
          <w:sz w:val="24"/>
          <w:szCs w:val="24"/>
        </w:rPr>
        <w:t>様</w:t>
      </w:r>
    </w:p>
    <w:p w:rsidR="005C3C36" w:rsidRPr="00D67379" w:rsidRDefault="005C3C36" w:rsidP="00EB21C5">
      <w:pPr>
        <w:spacing w:line="360" w:lineRule="auto"/>
        <w:rPr>
          <w:rFonts w:asciiTheme="minorEastAsia" w:eastAsiaTheme="minorEastAsia" w:hAnsiTheme="minorEastAsia"/>
          <w:sz w:val="24"/>
          <w:szCs w:val="24"/>
        </w:rPr>
      </w:pPr>
    </w:p>
    <w:p w:rsidR="005E0D53" w:rsidRPr="00D67379" w:rsidRDefault="005E0D53" w:rsidP="00EB21C5">
      <w:pPr>
        <w:spacing w:line="360" w:lineRule="auto"/>
        <w:rPr>
          <w:rFonts w:asciiTheme="minorEastAsia" w:eastAsiaTheme="minorEastAsia" w:hAnsiTheme="minorEastAsia"/>
          <w:sz w:val="24"/>
          <w:szCs w:val="24"/>
        </w:rPr>
      </w:pPr>
    </w:p>
    <w:p w:rsidR="009519D4" w:rsidRPr="00D67379" w:rsidRDefault="009519D4" w:rsidP="00EB21C5">
      <w:pPr>
        <w:spacing w:line="360" w:lineRule="auto"/>
        <w:ind w:leftChars="1800" w:left="3780"/>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所在地又は住所</w:t>
      </w:r>
    </w:p>
    <w:p w:rsidR="009519D4" w:rsidRPr="00D67379" w:rsidRDefault="009519D4" w:rsidP="00EB21C5">
      <w:pPr>
        <w:spacing w:line="360" w:lineRule="auto"/>
        <w:ind w:leftChars="1800" w:left="3780"/>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商号又は名称</w:t>
      </w:r>
    </w:p>
    <w:p w:rsidR="009519D4" w:rsidRPr="00D67379" w:rsidRDefault="009519D4" w:rsidP="00EB21C5">
      <w:pPr>
        <w:spacing w:line="360" w:lineRule="auto"/>
        <w:ind w:leftChars="1800" w:left="3780"/>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代表者職氏名</w:t>
      </w:r>
      <w:r w:rsidR="005C3C36" w:rsidRPr="00D67379">
        <w:rPr>
          <w:rFonts w:asciiTheme="minorEastAsia" w:eastAsiaTheme="minorEastAsia" w:hAnsiTheme="minorEastAsia" w:hint="eastAsia"/>
          <w:sz w:val="24"/>
          <w:szCs w:val="24"/>
        </w:rPr>
        <w:t xml:space="preserve">　　　　　　　　　　　　</w:t>
      </w:r>
      <w:r w:rsidR="00F7290E" w:rsidRPr="00F7290E">
        <w:rPr>
          <w:rFonts w:asciiTheme="minorEastAsia" w:eastAsiaTheme="minorEastAsia" w:hAnsiTheme="minorEastAsia" w:hint="eastAsia"/>
          <w:sz w:val="24"/>
          <w:szCs w:val="24"/>
        </w:rPr>
        <w:t>㊞</w:t>
      </w:r>
    </w:p>
    <w:p w:rsidR="00A7554F" w:rsidRPr="00D67379" w:rsidRDefault="00A7554F" w:rsidP="00EB21C5">
      <w:pPr>
        <w:spacing w:line="360" w:lineRule="auto"/>
        <w:rPr>
          <w:rFonts w:asciiTheme="minorEastAsia" w:eastAsiaTheme="minorEastAsia" w:hAnsiTheme="minorEastAsia"/>
          <w:sz w:val="24"/>
          <w:szCs w:val="24"/>
        </w:rPr>
      </w:pPr>
    </w:p>
    <w:p w:rsidR="00A7554F" w:rsidRPr="00D67379" w:rsidRDefault="00A7554F" w:rsidP="00EB21C5">
      <w:pPr>
        <w:spacing w:line="360" w:lineRule="auto"/>
        <w:rPr>
          <w:rFonts w:asciiTheme="minorEastAsia" w:eastAsiaTheme="minorEastAsia" w:hAnsiTheme="minorEastAsia"/>
          <w:sz w:val="24"/>
          <w:szCs w:val="24"/>
        </w:rPr>
      </w:pPr>
    </w:p>
    <w:p w:rsidR="005B32FF" w:rsidRPr="00D67379" w:rsidRDefault="009519D4" w:rsidP="00EB21C5">
      <w:pPr>
        <w:spacing w:line="360" w:lineRule="auto"/>
        <w:ind w:firstLineChars="100" w:firstLine="240"/>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下</w:t>
      </w:r>
      <w:r w:rsidR="005B32FF" w:rsidRPr="00D67379">
        <w:rPr>
          <w:rFonts w:asciiTheme="minorEastAsia" w:eastAsiaTheme="minorEastAsia" w:hAnsiTheme="minorEastAsia" w:hint="eastAsia"/>
          <w:sz w:val="24"/>
          <w:szCs w:val="24"/>
        </w:rPr>
        <w:t>記の印鑑は，入札及び見積もりに参加し，契約の締結並びに代金の請求及び受領のために使用したいのでお届けします。</w:t>
      </w:r>
    </w:p>
    <w:p w:rsidR="005B32FF" w:rsidRPr="00D67379" w:rsidRDefault="005B32FF" w:rsidP="00EB21C5">
      <w:pPr>
        <w:spacing w:line="360" w:lineRule="auto"/>
        <w:rPr>
          <w:rFonts w:asciiTheme="minorEastAsia" w:eastAsiaTheme="minorEastAsia" w:hAnsiTheme="minorEastAsia"/>
          <w:sz w:val="24"/>
          <w:szCs w:val="24"/>
        </w:rPr>
      </w:pPr>
    </w:p>
    <w:p w:rsidR="005C3C36" w:rsidRPr="00D67379" w:rsidRDefault="005C3C36" w:rsidP="00EB21C5">
      <w:pPr>
        <w:spacing w:line="360" w:lineRule="auto"/>
        <w:rPr>
          <w:rFonts w:asciiTheme="minorEastAsia" w:eastAsiaTheme="minorEastAsia" w:hAnsiTheme="minorEastAsia"/>
          <w:sz w:val="24"/>
          <w:szCs w:val="24"/>
        </w:rPr>
      </w:pPr>
    </w:p>
    <w:p w:rsidR="009519D4" w:rsidRPr="00D67379" w:rsidRDefault="009519D4" w:rsidP="00EB21C5">
      <w:pPr>
        <w:pStyle w:val="a3"/>
        <w:spacing w:line="360" w:lineRule="auto"/>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記</w:t>
      </w:r>
    </w:p>
    <w:p w:rsidR="009519D4" w:rsidRPr="00D67379" w:rsidRDefault="009519D4" w:rsidP="00EB21C5">
      <w:pPr>
        <w:spacing w:line="360" w:lineRule="auto"/>
        <w:rPr>
          <w:rFonts w:asciiTheme="minorEastAsia" w:eastAsiaTheme="minorEastAsia" w:hAnsiTheme="minorEastAsia"/>
          <w:sz w:val="24"/>
          <w:szCs w:val="24"/>
        </w:rPr>
      </w:pPr>
    </w:p>
    <w:p w:rsidR="00A7554F" w:rsidRPr="00D67379" w:rsidRDefault="00A7554F" w:rsidP="00EB21C5">
      <w:pPr>
        <w:spacing w:line="360" w:lineRule="auto"/>
        <w:rPr>
          <w:rFonts w:asciiTheme="minorEastAsia" w:eastAsiaTheme="minorEastAsia" w:hAnsiTheme="minorEastAsia"/>
          <w:sz w:val="24"/>
          <w:szCs w:val="24"/>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38"/>
        <w:gridCol w:w="794"/>
        <w:gridCol w:w="2438"/>
        <w:gridCol w:w="1417"/>
      </w:tblGrid>
      <w:tr w:rsidR="009519D4" w:rsidRPr="00D67379" w:rsidTr="00EB21C5">
        <w:trPr>
          <w:trHeight w:val="397"/>
          <w:jc w:val="center"/>
        </w:trPr>
        <w:tc>
          <w:tcPr>
            <w:tcW w:w="1417" w:type="dxa"/>
            <w:tcBorders>
              <w:top w:val="nil"/>
              <w:left w:val="nil"/>
              <w:bottom w:val="nil"/>
              <w:right w:val="single" w:sz="4" w:space="0" w:color="auto"/>
            </w:tcBorders>
            <w:shd w:val="clear" w:color="auto" w:fill="auto"/>
          </w:tcPr>
          <w:p w:rsidR="009519D4" w:rsidRPr="00D67379" w:rsidRDefault="009519D4" w:rsidP="00EB21C5">
            <w:pPr>
              <w:rPr>
                <w:rFonts w:asciiTheme="minorEastAsia" w:eastAsiaTheme="minorEastAsia" w:hAnsiTheme="minorEastAsia"/>
                <w:sz w:val="24"/>
                <w:szCs w:val="24"/>
              </w:rPr>
            </w:pPr>
          </w:p>
        </w:tc>
        <w:tc>
          <w:tcPr>
            <w:tcW w:w="2438" w:type="dxa"/>
            <w:tcBorders>
              <w:left w:val="single" w:sz="4" w:space="0" w:color="auto"/>
              <w:right w:val="single" w:sz="4" w:space="0" w:color="auto"/>
            </w:tcBorders>
            <w:shd w:val="clear" w:color="auto" w:fill="auto"/>
          </w:tcPr>
          <w:p w:rsidR="009519D4" w:rsidRPr="00D67379" w:rsidRDefault="00A7554F" w:rsidP="00EB21C5">
            <w:pPr>
              <w:jc w:val="center"/>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使　用　印</w:t>
            </w:r>
          </w:p>
        </w:tc>
        <w:tc>
          <w:tcPr>
            <w:tcW w:w="794" w:type="dxa"/>
            <w:tcBorders>
              <w:top w:val="nil"/>
              <w:left w:val="single" w:sz="4" w:space="0" w:color="auto"/>
              <w:bottom w:val="nil"/>
              <w:right w:val="single" w:sz="4" w:space="0" w:color="auto"/>
            </w:tcBorders>
            <w:shd w:val="clear" w:color="auto" w:fill="auto"/>
          </w:tcPr>
          <w:p w:rsidR="009519D4" w:rsidRPr="00D67379" w:rsidRDefault="009519D4" w:rsidP="00EB21C5">
            <w:pPr>
              <w:rPr>
                <w:rFonts w:asciiTheme="minorEastAsia" w:eastAsiaTheme="minorEastAsia" w:hAnsiTheme="minorEastAsia"/>
                <w:sz w:val="24"/>
                <w:szCs w:val="24"/>
              </w:rPr>
            </w:pPr>
          </w:p>
        </w:tc>
        <w:tc>
          <w:tcPr>
            <w:tcW w:w="2438" w:type="dxa"/>
            <w:tcBorders>
              <w:left w:val="single" w:sz="4" w:space="0" w:color="auto"/>
              <w:right w:val="single" w:sz="4" w:space="0" w:color="auto"/>
            </w:tcBorders>
            <w:shd w:val="clear" w:color="auto" w:fill="auto"/>
          </w:tcPr>
          <w:p w:rsidR="009519D4" w:rsidRPr="00D67379" w:rsidRDefault="00A7554F" w:rsidP="00EB21C5">
            <w:pPr>
              <w:jc w:val="center"/>
              <w:rPr>
                <w:rFonts w:asciiTheme="minorEastAsia" w:eastAsiaTheme="minorEastAsia" w:hAnsiTheme="minorEastAsia"/>
                <w:sz w:val="24"/>
                <w:szCs w:val="24"/>
              </w:rPr>
            </w:pPr>
            <w:r w:rsidRPr="00D67379">
              <w:rPr>
                <w:rFonts w:asciiTheme="minorEastAsia" w:eastAsiaTheme="minorEastAsia" w:hAnsiTheme="minorEastAsia" w:hint="eastAsia"/>
                <w:sz w:val="24"/>
                <w:szCs w:val="24"/>
              </w:rPr>
              <w:t>実　　　印</w:t>
            </w:r>
          </w:p>
        </w:tc>
        <w:tc>
          <w:tcPr>
            <w:tcW w:w="1417" w:type="dxa"/>
            <w:tcBorders>
              <w:top w:val="nil"/>
              <w:left w:val="single" w:sz="4" w:space="0" w:color="auto"/>
              <w:bottom w:val="nil"/>
              <w:right w:val="nil"/>
            </w:tcBorders>
            <w:shd w:val="clear" w:color="auto" w:fill="auto"/>
          </w:tcPr>
          <w:p w:rsidR="009519D4" w:rsidRPr="00D67379" w:rsidRDefault="009519D4" w:rsidP="00EB21C5">
            <w:pPr>
              <w:rPr>
                <w:rFonts w:asciiTheme="minorEastAsia" w:eastAsiaTheme="minorEastAsia" w:hAnsiTheme="minorEastAsia"/>
                <w:sz w:val="24"/>
                <w:szCs w:val="24"/>
              </w:rPr>
            </w:pPr>
          </w:p>
        </w:tc>
      </w:tr>
      <w:tr w:rsidR="00EB21C5" w:rsidRPr="00D67379" w:rsidTr="00EB21C5">
        <w:trPr>
          <w:trHeight w:val="397"/>
          <w:jc w:val="center"/>
        </w:trPr>
        <w:tc>
          <w:tcPr>
            <w:tcW w:w="1417" w:type="dxa"/>
            <w:tcBorders>
              <w:top w:val="nil"/>
              <w:left w:val="nil"/>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val="restart"/>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bookmarkStart w:id="0" w:name="_GoBack"/>
            <w:bookmarkEnd w:id="0"/>
          </w:p>
        </w:tc>
        <w:tc>
          <w:tcPr>
            <w:tcW w:w="794" w:type="dxa"/>
            <w:tcBorders>
              <w:top w:val="nil"/>
              <w:left w:val="single" w:sz="4" w:space="0" w:color="auto"/>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val="restart"/>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1417" w:type="dxa"/>
            <w:tcBorders>
              <w:top w:val="nil"/>
              <w:left w:val="single" w:sz="4" w:space="0" w:color="auto"/>
              <w:bottom w:val="nil"/>
              <w:right w:val="nil"/>
            </w:tcBorders>
            <w:shd w:val="clear" w:color="auto" w:fill="auto"/>
          </w:tcPr>
          <w:p w:rsidR="00EB21C5" w:rsidRPr="00D67379" w:rsidRDefault="00EB21C5" w:rsidP="00EB21C5">
            <w:pPr>
              <w:rPr>
                <w:rFonts w:asciiTheme="minorEastAsia" w:eastAsiaTheme="minorEastAsia" w:hAnsiTheme="minorEastAsia"/>
                <w:sz w:val="24"/>
                <w:szCs w:val="24"/>
              </w:rPr>
            </w:pPr>
          </w:p>
        </w:tc>
      </w:tr>
      <w:tr w:rsidR="00EB21C5" w:rsidRPr="00D67379" w:rsidTr="00EB21C5">
        <w:trPr>
          <w:trHeight w:val="397"/>
          <w:jc w:val="center"/>
        </w:trPr>
        <w:tc>
          <w:tcPr>
            <w:tcW w:w="1417" w:type="dxa"/>
            <w:tcBorders>
              <w:top w:val="nil"/>
              <w:left w:val="nil"/>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794" w:type="dxa"/>
            <w:tcBorders>
              <w:top w:val="nil"/>
              <w:left w:val="single" w:sz="4" w:space="0" w:color="auto"/>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1417" w:type="dxa"/>
            <w:tcBorders>
              <w:top w:val="nil"/>
              <w:left w:val="single" w:sz="4" w:space="0" w:color="auto"/>
              <w:bottom w:val="nil"/>
              <w:right w:val="nil"/>
            </w:tcBorders>
            <w:shd w:val="clear" w:color="auto" w:fill="auto"/>
          </w:tcPr>
          <w:p w:rsidR="00EB21C5" w:rsidRPr="00D67379" w:rsidRDefault="00EB21C5" w:rsidP="00EB21C5">
            <w:pPr>
              <w:rPr>
                <w:rFonts w:asciiTheme="minorEastAsia" w:eastAsiaTheme="minorEastAsia" w:hAnsiTheme="minorEastAsia"/>
                <w:sz w:val="24"/>
                <w:szCs w:val="24"/>
              </w:rPr>
            </w:pPr>
          </w:p>
        </w:tc>
      </w:tr>
      <w:tr w:rsidR="00EB21C5" w:rsidRPr="00D67379" w:rsidTr="00EB21C5">
        <w:trPr>
          <w:trHeight w:val="397"/>
          <w:jc w:val="center"/>
        </w:trPr>
        <w:tc>
          <w:tcPr>
            <w:tcW w:w="1417" w:type="dxa"/>
            <w:tcBorders>
              <w:top w:val="nil"/>
              <w:left w:val="nil"/>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794" w:type="dxa"/>
            <w:tcBorders>
              <w:top w:val="nil"/>
              <w:left w:val="single" w:sz="4" w:space="0" w:color="auto"/>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1417" w:type="dxa"/>
            <w:tcBorders>
              <w:top w:val="nil"/>
              <w:left w:val="single" w:sz="4" w:space="0" w:color="auto"/>
              <w:bottom w:val="nil"/>
              <w:right w:val="nil"/>
            </w:tcBorders>
            <w:shd w:val="clear" w:color="auto" w:fill="auto"/>
          </w:tcPr>
          <w:p w:rsidR="00EB21C5" w:rsidRPr="00D67379" w:rsidRDefault="00EB21C5" w:rsidP="00EB21C5">
            <w:pPr>
              <w:rPr>
                <w:rFonts w:asciiTheme="minorEastAsia" w:eastAsiaTheme="minorEastAsia" w:hAnsiTheme="minorEastAsia"/>
                <w:sz w:val="24"/>
                <w:szCs w:val="24"/>
              </w:rPr>
            </w:pPr>
          </w:p>
        </w:tc>
      </w:tr>
      <w:tr w:rsidR="00EB21C5" w:rsidRPr="00D67379" w:rsidTr="00EB21C5">
        <w:trPr>
          <w:trHeight w:val="397"/>
          <w:jc w:val="center"/>
        </w:trPr>
        <w:tc>
          <w:tcPr>
            <w:tcW w:w="1417" w:type="dxa"/>
            <w:tcBorders>
              <w:top w:val="nil"/>
              <w:left w:val="nil"/>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794" w:type="dxa"/>
            <w:tcBorders>
              <w:top w:val="nil"/>
              <w:left w:val="single" w:sz="4" w:space="0" w:color="auto"/>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1417" w:type="dxa"/>
            <w:tcBorders>
              <w:top w:val="nil"/>
              <w:left w:val="single" w:sz="4" w:space="0" w:color="auto"/>
              <w:bottom w:val="nil"/>
              <w:right w:val="nil"/>
            </w:tcBorders>
            <w:shd w:val="clear" w:color="auto" w:fill="auto"/>
          </w:tcPr>
          <w:p w:rsidR="00EB21C5" w:rsidRPr="00D67379" w:rsidRDefault="00EB21C5" w:rsidP="00EB21C5">
            <w:pPr>
              <w:rPr>
                <w:rFonts w:asciiTheme="minorEastAsia" w:eastAsiaTheme="minorEastAsia" w:hAnsiTheme="minorEastAsia"/>
                <w:sz w:val="24"/>
                <w:szCs w:val="24"/>
              </w:rPr>
            </w:pPr>
          </w:p>
        </w:tc>
      </w:tr>
      <w:tr w:rsidR="00EB21C5" w:rsidRPr="00D67379" w:rsidTr="00EB21C5">
        <w:trPr>
          <w:trHeight w:val="397"/>
          <w:jc w:val="center"/>
        </w:trPr>
        <w:tc>
          <w:tcPr>
            <w:tcW w:w="1417" w:type="dxa"/>
            <w:tcBorders>
              <w:top w:val="nil"/>
              <w:left w:val="nil"/>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794" w:type="dxa"/>
            <w:tcBorders>
              <w:top w:val="nil"/>
              <w:left w:val="single" w:sz="4" w:space="0" w:color="auto"/>
              <w:bottom w:val="nil"/>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2438" w:type="dxa"/>
            <w:vMerge/>
            <w:tcBorders>
              <w:left w:val="single" w:sz="4" w:space="0" w:color="auto"/>
              <w:right w:val="single" w:sz="4" w:space="0" w:color="auto"/>
            </w:tcBorders>
            <w:shd w:val="clear" w:color="auto" w:fill="auto"/>
          </w:tcPr>
          <w:p w:rsidR="00EB21C5" w:rsidRPr="00D67379" w:rsidRDefault="00EB21C5" w:rsidP="00EB21C5">
            <w:pPr>
              <w:rPr>
                <w:rFonts w:asciiTheme="minorEastAsia" w:eastAsiaTheme="minorEastAsia" w:hAnsiTheme="minorEastAsia"/>
                <w:sz w:val="24"/>
                <w:szCs w:val="24"/>
              </w:rPr>
            </w:pPr>
          </w:p>
        </w:tc>
        <w:tc>
          <w:tcPr>
            <w:tcW w:w="1417" w:type="dxa"/>
            <w:tcBorders>
              <w:top w:val="nil"/>
              <w:left w:val="single" w:sz="4" w:space="0" w:color="auto"/>
              <w:bottom w:val="nil"/>
              <w:right w:val="nil"/>
            </w:tcBorders>
            <w:shd w:val="clear" w:color="auto" w:fill="auto"/>
          </w:tcPr>
          <w:p w:rsidR="00EB21C5" w:rsidRPr="00D67379" w:rsidRDefault="00EB21C5" w:rsidP="00EB21C5">
            <w:pPr>
              <w:rPr>
                <w:rFonts w:asciiTheme="minorEastAsia" w:eastAsiaTheme="minorEastAsia" w:hAnsiTheme="minorEastAsia"/>
                <w:sz w:val="24"/>
                <w:szCs w:val="24"/>
              </w:rPr>
            </w:pPr>
          </w:p>
        </w:tc>
      </w:tr>
    </w:tbl>
    <w:p w:rsidR="005B32FF" w:rsidRPr="00D67379" w:rsidRDefault="005B32FF" w:rsidP="00EB21C5">
      <w:pPr>
        <w:spacing w:line="360" w:lineRule="auto"/>
        <w:rPr>
          <w:rFonts w:asciiTheme="minorEastAsia" w:eastAsiaTheme="minorEastAsia" w:hAnsiTheme="minorEastAsia"/>
          <w:sz w:val="24"/>
          <w:szCs w:val="24"/>
        </w:rPr>
      </w:pPr>
    </w:p>
    <w:sectPr w:rsidR="005B32FF" w:rsidRPr="00D67379" w:rsidSect="00EB21C5">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93" w:rsidRDefault="00A36693" w:rsidP="005E0D53">
      <w:r>
        <w:separator/>
      </w:r>
    </w:p>
  </w:endnote>
  <w:endnote w:type="continuationSeparator" w:id="0">
    <w:p w:rsidR="00A36693" w:rsidRDefault="00A36693" w:rsidP="005E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93" w:rsidRDefault="00A36693" w:rsidP="005E0D53">
      <w:r>
        <w:separator/>
      </w:r>
    </w:p>
  </w:footnote>
  <w:footnote w:type="continuationSeparator" w:id="0">
    <w:p w:rsidR="00A36693" w:rsidRDefault="00A36693" w:rsidP="005E0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FF"/>
    <w:rsid w:val="00042D81"/>
    <w:rsid w:val="00094DF8"/>
    <w:rsid w:val="000A4424"/>
    <w:rsid w:val="000B25FD"/>
    <w:rsid w:val="00125DEB"/>
    <w:rsid w:val="00135A4B"/>
    <w:rsid w:val="00153FCC"/>
    <w:rsid w:val="00182D3D"/>
    <w:rsid w:val="001B5BD8"/>
    <w:rsid w:val="001C789E"/>
    <w:rsid w:val="002008D0"/>
    <w:rsid w:val="00252FA9"/>
    <w:rsid w:val="002860F3"/>
    <w:rsid w:val="00294819"/>
    <w:rsid w:val="002A15E0"/>
    <w:rsid w:val="003137DC"/>
    <w:rsid w:val="0034303B"/>
    <w:rsid w:val="003456FD"/>
    <w:rsid w:val="00356BD2"/>
    <w:rsid w:val="00381999"/>
    <w:rsid w:val="003E32A9"/>
    <w:rsid w:val="00401776"/>
    <w:rsid w:val="00426A55"/>
    <w:rsid w:val="004A1784"/>
    <w:rsid w:val="004A2F1E"/>
    <w:rsid w:val="004C31C8"/>
    <w:rsid w:val="005124B1"/>
    <w:rsid w:val="00564BF9"/>
    <w:rsid w:val="00581A57"/>
    <w:rsid w:val="005B32FF"/>
    <w:rsid w:val="005C3C36"/>
    <w:rsid w:val="005E0D53"/>
    <w:rsid w:val="00672A62"/>
    <w:rsid w:val="006804CD"/>
    <w:rsid w:val="00685C53"/>
    <w:rsid w:val="00692C9D"/>
    <w:rsid w:val="006E18F4"/>
    <w:rsid w:val="00727AAB"/>
    <w:rsid w:val="007510E7"/>
    <w:rsid w:val="00794CB7"/>
    <w:rsid w:val="00796649"/>
    <w:rsid w:val="007E62C5"/>
    <w:rsid w:val="0084280F"/>
    <w:rsid w:val="00873188"/>
    <w:rsid w:val="008B4FF4"/>
    <w:rsid w:val="008F2A7E"/>
    <w:rsid w:val="00931AA2"/>
    <w:rsid w:val="009519D4"/>
    <w:rsid w:val="009744BF"/>
    <w:rsid w:val="009746C2"/>
    <w:rsid w:val="00974C90"/>
    <w:rsid w:val="009D3AA3"/>
    <w:rsid w:val="00A36693"/>
    <w:rsid w:val="00A7554F"/>
    <w:rsid w:val="00BF026A"/>
    <w:rsid w:val="00CA09F2"/>
    <w:rsid w:val="00D313C6"/>
    <w:rsid w:val="00D352DB"/>
    <w:rsid w:val="00D67379"/>
    <w:rsid w:val="00DB56B1"/>
    <w:rsid w:val="00DD26DB"/>
    <w:rsid w:val="00E1130D"/>
    <w:rsid w:val="00E36889"/>
    <w:rsid w:val="00E52E5D"/>
    <w:rsid w:val="00EB21C5"/>
    <w:rsid w:val="00EF22B4"/>
    <w:rsid w:val="00F42F9C"/>
    <w:rsid w:val="00F7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7AA17"/>
  <w15:chartTrackingRefBased/>
  <w15:docId w15:val="{62F8ABD8-EB11-466C-839E-38C419AC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19D4"/>
    <w:pPr>
      <w:jc w:val="center"/>
    </w:pPr>
  </w:style>
  <w:style w:type="character" w:customStyle="1" w:styleId="a4">
    <w:name w:val="記 (文字)"/>
    <w:link w:val="a3"/>
    <w:uiPriority w:val="99"/>
    <w:rsid w:val="009519D4"/>
    <w:rPr>
      <w:kern w:val="2"/>
      <w:sz w:val="21"/>
      <w:szCs w:val="22"/>
    </w:rPr>
  </w:style>
  <w:style w:type="paragraph" w:styleId="a5">
    <w:name w:val="Closing"/>
    <w:basedOn w:val="a"/>
    <w:link w:val="a6"/>
    <w:uiPriority w:val="99"/>
    <w:unhideWhenUsed/>
    <w:rsid w:val="009519D4"/>
    <w:pPr>
      <w:jc w:val="right"/>
    </w:pPr>
  </w:style>
  <w:style w:type="character" w:customStyle="1" w:styleId="a6">
    <w:name w:val="結語 (文字)"/>
    <w:link w:val="a5"/>
    <w:uiPriority w:val="99"/>
    <w:rsid w:val="009519D4"/>
    <w:rPr>
      <w:kern w:val="2"/>
      <w:sz w:val="21"/>
      <w:szCs w:val="22"/>
    </w:rPr>
  </w:style>
  <w:style w:type="table" w:styleId="a7">
    <w:name w:val="Table Grid"/>
    <w:basedOn w:val="a1"/>
    <w:uiPriority w:val="59"/>
    <w:rsid w:val="0095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0D53"/>
    <w:pPr>
      <w:tabs>
        <w:tab w:val="center" w:pos="4252"/>
        <w:tab w:val="right" w:pos="8504"/>
      </w:tabs>
      <w:snapToGrid w:val="0"/>
    </w:pPr>
  </w:style>
  <w:style w:type="character" w:customStyle="1" w:styleId="a9">
    <w:name w:val="ヘッダー (文字)"/>
    <w:link w:val="a8"/>
    <w:uiPriority w:val="99"/>
    <w:rsid w:val="005E0D53"/>
    <w:rPr>
      <w:kern w:val="2"/>
      <w:sz w:val="21"/>
      <w:szCs w:val="22"/>
    </w:rPr>
  </w:style>
  <w:style w:type="paragraph" w:styleId="aa">
    <w:name w:val="footer"/>
    <w:basedOn w:val="a"/>
    <w:link w:val="ab"/>
    <w:uiPriority w:val="99"/>
    <w:unhideWhenUsed/>
    <w:rsid w:val="005E0D53"/>
    <w:pPr>
      <w:tabs>
        <w:tab w:val="center" w:pos="4252"/>
        <w:tab w:val="right" w:pos="8504"/>
      </w:tabs>
      <w:snapToGrid w:val="0"/>
    </w:pPr>
  </w:style>
  <w:style w:type="character" w:customStyle="1" w:styleId="ab">
    <w:name w:val="フッター (文字)"/>
    <w:link w:val="aa"/>
    <w:uiPriority w:val="99"/>
    <w:rsid w:val="005E0D53"/>
    <w:rPr>
      <w:kern w:val="2"/>
      <w:sz w:val="21"/>
      <w:szCs w:val="22"/>
    </w:rPr>
  </w:style>
  <w:style w:type="paragraph" w:styleId="ac">
    <w:name w:val="Balloon Text"/>
    <w:basedOn w:val="a"/>
    <w:link w:val="ad"/>
    <w:uiPriority w:val="99"/>
    <w:semiHidden/>
    <w:unhideWhenUsed/>
    <w:rsid w:val="00DB56B1"/>
    <w:rPr>
      <w:rFonts w:ascii="Arial" w:eastAsia="ＭＳ ゴシック" w:hAnsi="Arial"/>
      <w:sz w:val="18"/>
      <w:szCs w:val="18"/>
    </w:rPr>
  </w:style>
  <w:style w:type="character" w:customStyle="1" w:styleId="ad">
    <w:name w:val="吹き出し (文字)"/>
    <w:link w:val="ac"/>
    <w:uiPriority w:val="99"/>
    <w:semiHidden/>
    <w:rsid w:val="00DB56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古渡</cp:lastModifiedBy>
  <cp:revision>5</cp:revision>
  <cp:lastPrinted>2014-11-19T07:14:00Z</cp:lastPrinted>
  <dcterms:created xsi:type="dcterms:W3CDTF">2018-10-26T02:38:00Z</dcterms:created>
  <dcterms:modified xsi:type="dcterms:W3CDTF">2019-06-14T02:49:00Z</dcterms:modified>
</cp:coreProperties>
</file>